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17" w:rsidRPr="000F0DF3" w:rsidRDefault="00DF1B17" w:rsidP="000F0DF3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0DF3">
        <w:rPr>
          <w:rFonts w:ascii="Times New Roman" w:hAnsi="Times New Roman"/>
          <w:b/>
          <w:i/>
          <w:sz w:val="28"/>
          <w:szCs w:val="28"/>
        </w:rPr>
        <w:t xml:space="preserve">Публичный отчет </w:t>
      </w:r>
    </w:p>
    <w:p w:rsidR="00DF1B17" w:rsidRPr="000F0DF3" w:rsidRDefault="00DF1B17" w:rsidP="000F0DF3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0DF3">
        <w:rPr>
          <w:rFonts w:ascii="Times New Roman" w:hAnsi="Times New Roman"/>
          <w:b/>
          <w:i/>
          <w:sz w:val="28"/>
          <w:szCs w:val="28"/>
        </w:rPr>
        <w:t xml:space="preserve">Общественного совета </w:t>
      </w:r>
    </w:p>
    <w:p w:rsidR="00DF1B17" w:rsidRPr="000F0DF3" w:rsidRDefault="00DF1B17" w:rsidP="000F0DF3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0DF3">
        <w:rPr>
          <w:rFonts w:ascii="Times New Roman" w:hAnsi="Times New Roman"/>
          <w:b/>
          <w:i/>
          <w:sz w:val="28"/>
          <w:szCs w:val="28"/>
        </w:rPr>
        <w:t xml:space="preserve">Кирилловского муниципального района </w:t>
      </w:r>
    </w:p>
    <w:p w:rsidR="00DF1B17" w:rsidRDefault="00DF1B17" w:rsidP="000F0DF3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0DF3">
        <w:rPr>
          <w:rFonts w:ascii="Times New Roman" w:hAnsi="Times New Roman"/>
          <w:b/>
          <w:i/>
          <w:sz w:val="28"/>
          <w:szCs w:val="28"/>
        </w:rPr>
        <w:t>за 201</w:t>
      </w:r>
      <w:r w:rsidRPr="000F0DF3">
        <w:rPr>
          <w:rFonts w:ascii="Times New Roman" w:hAnsi="Times New Roman"/>
          <w:b/>
          <w:i/>
          <w:sz w:val="28"/>
          <w:szCs w:val="28"/>
          <w:lang w:val="en-US"/>
        </w:rPr>
        <w:t>5</w:t>
      </w:r>
      <w:r w:rsidRPr="000F0DF3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0F0DF3" w:rsidRPr="000F0DF3" w:rsidRDefault="000F0DF3" w:rsidP="000F0DF3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1B17" w:rsidRPr="000F0DF3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F0DF3">
        <w:rPr>
          <w:rFonts w:ascii="Times New Roman" w:hAnsi="Times New Roman" w:cs="Times New Roman"/>
          <w:sz w:val="28"/>
          <w:szCs w:val="28"/>
        </w:rPr>
        <w:t xml:space="preserve">Общественный совет Кирилловского муниципального района  сформирован на добровольной основе, в его  состав входит </w:t>
      </w:r>
      <w:r w:rsidR="002E6C3E">
        <w:rPr>
          <w:rFonts w:ascii="Times New Roman" w:hAnsi="Times New Roman" w:cs="Times New Roman"/>
          <w:sz w:val="28"/>
          <w:szCs w:val="28"/>
        </w:rPr>
        <w:t>пятнадцать человек.  Возглавлял</w:t>
      </w:r>
      <w:r w:rsidRPr="000F0DF3">
        <w:rPr>
          <w:rFonts w:ascii="Times New Roman" w:hAnsi="Times New Roman" w:cs="Times New Roman"/>
          <w:sz w:val="28"/>
          <w:szCs w:val="28"/>
        </w:rPr>
        <w:t xml:space="preserve"> совет  Васин Геннадий Николаевич,  директор ПО «Кирилловские электрические сети филиала ОАО «МРСК Северо-Запада» «Вологдаэнерго», заместителем председателя избрана </w:t>
      </w:r>
      <w:proofErr w:type="spellStart"/>
      <w:r w:rsidRPr="000F0DF3">
        <w:rPr>
          <w:rFonts w:ascii="Times New Roman" w:hAnsi="Times New Roman" w:cs="Times New Roman"/>
          <w:sz w:val="28"/>
          <w:szCs w:val="28"/>
        </w:rPr>
        <w:t>Карпичева</w:t>
      </w:r>
      <w:proofErr w:type="spellEnd"/>
      <w:r w:rsidRPr="000F0DF3">
        <w:rPr>
          <w:rFonts w:ascii="Times New Roman" w:hAnsi="Times New Roman" w:cs="Times New Roman"/>
          <w:sz w:val="28"/>
          <w:szCs w:val="28"/>
        </w:rPr>
        <w:t xml:space="preserve"> Л.А., директор  БОУ КМР ВО «</w:t>
      </w:r>
      <w:proofErr w:type="spellStart"/>
      <w:r w:rsidRPr="000F0DF3">
        <w:rPr>
          <w:rFonts w:ascii="Times New Roman" w:hAnsi="Times New Roman" w:cs="Times New Roman"/>
          <w:sz w:val="28"/>
          <w:szCs w:val="28"/>
        </w:rPr>
        <w:t>Вогнемская</w:t>
      </w:r>
      <w:proofErr w:type="spellEnd"/>
      <w:r w:rsidRPr="000F0DF3">
        <w:rPr>
          <w:rFonts w:ascii="Times New Roman" w:hAnsi="Times New Roman" w:cs="Times New Roman"/>
          <w:sz w:val="28"/>
          <w:szCs w:val="28"/>
        </w:rPr>
        <w:t xml:space="preserve"> ООШ», секретарь Общественного совета избирается на каждом заседании  из числа членов совета. </w:t>
      </w:r>
    </w:p>
    <w:p w:rsidR="00DF1B17" w:rsidRPr="000F0DF3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 xml:space="preserve">     Основны</w:t>
      </w:r>
      <w:r w:rsidR="000F0DF3">
        <w:rPr>
          <w:rFonts w:ascii="Times New Roman" w:hAnsi="Times New Roman" w:cs="Times New Roman"/>
          <w:sz w:val="28"/>
          <w:szCs w:val="28"/>
        </w:rPr>
        <w:t>ми направлениями деятельности  О</w:t>
      </w:r>
      <w:r w:rsidRPr="000F0DF3">
        <w:rPr>
          <w:rFonts w:ascii="Times New Roman" w:hAnsi="Times New Roman" w:cs="Times New Roman"/>
          <w:sz w:val="28"/>
          <w:szCs w:val="28"/>
        </w:rPr>
        <w:t xml:space="preserve">бщественного совета являются   обеспечение  взаимодействия населения с органами местного самоуправления, осуществление общественного </w:t>
      </w:r>
      <w:proofErr w:type="gramStart"/>
      <w:r w:rsidRPr="000F0D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0DF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  с целью  учета интересов населения района, защиты их   прав и свобод, прав общественных объединений.  </w:t>
      </w:r>
      <w:r w:rsidRPr="000F0DF3">
        <w:rPr>
          <w:rFonts w:ascii="Times New Roman" w:hAnsi="Times New Roman" w:cs="Times New Roman"/>
          <w:sz w:val="28"/>
          <w:szCs w:val="28"/>
        </w:rPr>
        <w:tab/>
        <w:t xml:space="preserve">Работа Общественного совета  проводилась   по утвержденному  плану работ. В 2015 году заседания Совета проводились ежеквартально. </w:t>
      </w:r>
    </w:p>
    <w:p w:rsidR="00DF1B17" w:rsidRPr="000F0DF3" w:rsidRDefault="002E6C3E" w:rsidP="000F0DF3">
      <w:pPr>
        <w:pStyle w:val="a4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О</w:t>
      </w:r>
      <w:r w:rsidR="00DF1B17" w:rsidRPr="000F0DF3">
        <w:rPr>
          <w:rFonts w:ascii="Times New Roman" w:hAnsi="Times New Roman" w:cs="Times New Roman"/>
          <w:sz w:val="28"/>
          <w:szCs w:val="28"/>
        </w:rPr>
        <w:t>бщественного совета приняли участие в   публичных и общественных слушаниях по   вопросам социально-экономического развития</w:t>
      </w:r>
      <w:r w:rsidR="000F0D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1B17" w:rsidRPr="000F0DF3">
        <w:rPr>
          <w:rFonts w:ascii="Times New Roman" w:hAnsi="Times New Roman" w:cs="Times New Roman"/>
          <w:sz w:val="28"/>
          <w:szCs w:val="28"/>
        </w:rPr>
        <w:t>: обсуждение  проекта бюджета на 2016 год, Стратегии социально-экономического развития Кирилловского муниципального района на 2016 год,   утверждение Устав</w:t>
      </w:r>
      <w:r w:rsidR="000F0DF3">
        <w:rPr>
          <w:rFonts w:ascii="Times New Roman" w:hAnsi="Times New Roman" w:cs="Times New Roman"/>
          <w:sz w:val="28"/>
          <w:szCs w:val="28"/>
        </w:rPr>
        <w:t>а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Кирилловского муниципального района (в новой редакции). Общественный совет посредством сайта администрации района знакомился с   проектами  муниципальных нормативных правовых актов. Члены Общественного совета принимают участие </w:t>
      </w:r>
      <w:r w:rsidR="00DF1B17" w:rsidRPr="000F0DF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Конкурсной комиссии администрации района по включению в резерв управленческих кадров. 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В состав совета также  входят педагоги, которые  являются </w:t>
      </w:r>
      <w:r w:rsidR="00DF1B17" w:rsidRPr="000F0DF3">
        <w:rPr>
          <w:rFonts w:ascii="Times New Roman" w:hAnsi="Times New Roman" w:cs="Times New Roman"/>
          <w:spacing w:val="-1"/>
          <w:sz w:val="28"/>
          <w:szCs w:val="28"/>
        </w:rPr>
        <w:t>экспертами   по аттестации педагогических кадров.</w:t>
      </w:r>
    </w:p>
    <w:p w:rsidR="00DF1B17" w:rsidRPr="000F0DF3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pacing w:val="-1"/>
          <w:sz w:val="28"/>
          <w:szCs w:val="28"/>
        </w:rPr>
        <w:tab/>
        <w:t xml:space="preserve">Члены Общественного Совета приняли участие в областном проекте «Команда Губернатора: ваша оценка». </w:t>
      </w:r>
      <w:r w:rsidRPr="000F0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F3">
        <w:rPr>
          <w:rFonts w:ascii="Times New Roman" w:hAnsi="Times New Roman" w:cs="Times New Roman"/>
          <w:spacing w:val="-1"/>
          <w:sz w:val="28"/>
          <w:szCs w:val="28"/>
        </w:rPr>
        <w:t xml:space="preserve">В качестве экспертов они присутствовали на публичном отчете главы Кирилловского района и </w:t>
      </w:r>
      <w:r w:rsidR="00EE5E90" w:rsidRPr="000F0DF3">
        <w:rPr>
          <w:rFonts w:ascii="Times New Roman" w:hAnsi="Times New Roman" w:cs="Times New Roman"/>
          <w:spacing w:val="-1"/>
          <w:sz w:val="28"/>
          <w:szCs w:val="28"/>
        </w:rPr>
        <w:t>высказали свои предложения и пожелания по совершенствованию деятельности органов местного самоуправления на территории Кирилловского района.</w:t>
      </w:r>
    </w:p>
    <w:p w:rsidR="00DF1B17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F0DF3">
        <w:rPr>
          <w:rFonts w:ascii="Times New Roman" w:hAnsi="Times New Roman" w:cs="Times New Roman"/>
          <w:sz w:val="28"/>
          <w:szCs w:val="28"/>
        </w:rPr>
        <w:t xml:space="preserve">Члены Общественного совета   принимали  участие в заседаниях   Представительного Собрания Кирилловского муниципального района,  Советов муниципальных образований, в обсуждении  принимаемых </w:t>
      </w:r>
      <w:r w:rsidRPr="000F0DF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 в  традиционных информационных конференциях с участием главы района, глав поселений, руководителей структурных подразделений администрации,  областных и федеральных структур, действующих на терр</w:t>
      </w:r>
      <w:r w:rsidR="00EE5E90" w:rsidRPr="000F0DF3">
        <w:rPr>
          <w:rFonts w:ascii="Times New Roman" w:hAnsi="Times New Roman" w:cs="Times New Roman"/>
          <w:sz w:val="28"/>
          <w:szCs w:val="28"/>
        </w:rPr>
        <w:t>итории района, на которых  пред</w:t>
      </w:r>
      <w:r w:rsidRPr="000F0DF3">
        <w:rPr>
          <w:rFonts w:ascii="Times New Roman" w:hAnsi="Times New Roman" w:cs="Times New Roman"/>
          <w:sz w:val="28"/>
          <w:szCs w:val="28"/>
        </w:rPr>
        <w:t>ставлялся  отчет о деятельности органов местного самоуправления,   обсуждались  вопросы местного значения.</w:t>
      </w:r>
      <w:proofErr w:type="gramEnd"/>
    </w:p>
    <w:p w:rsidR="000F0DF3" w:rsidRPr="000F0DF3" w:rsidRDefault="000F0DF3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встрече с губернатором области О.А. Кувшинниковым члены совета поднимали вопрос, касающийся переоборудования здания бывшей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под дом-интернат для престарелых и инвалидов.</w:t>
      </w:r>
    </w:p>
    <w:p w:rsidR="00EE5E90" w:rsidRPr="000F0DF3" w:rsidRDefault="00EE5E90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ab/>
        <w:t xml:space="preserve">Противодействие коррупции – стало одним из направлений деятельности Общественного совета. На заседаниях рассмотрены вопросы данной тематики. </w:t>
      </w:r>
      <w:proofErr w:type="spellStart"/>
      <w:r w:rsidRPr="000F0DF3"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 w:rsidRPr="000F0DF3">
        <w:rPr>
          <w:rFonts w:ascii="Times New Roman" w:hAnsi="Times New Roman" w:cs="Times New Roman"/>
          <w:sz w:val="28"/>
          <w:szCs w:val="28"/>
        </w:rPr>
        <w:t xml:space="preserve"> Г.Д., член Общественного совета</w:t>
      </w:r>
      <w:r w:rsidR="000F0DF3">
        <w:rPr>
          <w:rFonts w:ascii="Times New Roman" w:hAnsi="Times New Roman" w:cs="Times New Roman"/>
          <w:sz w:val="28"/>
          <w:szCs w:val="28"/>
        </w:rPr>
        <w:t>,</w:t>
      </w:r>
      <w:r w:rsidRPr="000F0DF3">
        <w:rPr>
          <w:rFonts w:ascii="Times New Roman" w:hAnsi="Times New Roman" w:cs="Times New Roman"/>
          <w:sz w:val="28"/>
          <w:szCs w:val="28"/>
        </w:rPr>
        <w:t xml:space="preserve"> включена в состав комиссии по соблюдению требований к служебному поведению муниципальных служащих администрации Кирилловского муниципального района и урегулированию конфликта интересов.</w:t>
      </w:r>
    </w:p>
    <w:p w:rsidR="0039590E" w:rsidRPr="000F0DF3" w:rsidRDefault="00EE5E90" w:rsidP="000F0DF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DF3">
        <w:rPr>
          <w:rFonts w:ascii="Times New Roman" w:hAnsi="Times New Roman" w:cs="Times New Roman"/>
          <w:sz w:val="28"/>
          <w:szCs w:val="28"/>
        </w:rPr>
        <w:t xml:space="preserve">Сфера ЖКХ, </w:t>
      </w:r>
      <w:r w:rsidR="000F0DF3">
        <w:rPr>
          <w:rFonts w:ascii="Times New Roman" w:hAnsi="Times New Roman" w:cs="Times New Roman"/>
          <w:sz w:val="28"/>
          <w:szCs w:val="28"/>
        </w:rPr>
        <w:t>к которой</w:t>
      </w:r>
      <w:r w:rsidRPr="000F0DF3">
        <w:rPr>
          <w:rFonts w:ascii="Times New Roman" w:hAnsi="Times New Roman" w:cs="Times New Roman"/>
          <w:sz w:val="28"/>
          <w:szCs w:val="28"/>
        </w:rPr>
        <w:t xml:space="preserve"> по прежнему много вопросов у населения, осталась под прист</w:t>
      </w:r>
      <w:r w:rsidR="002E6C3E">
        <w:rPr>
          <w:rFonts w:ascii="Times New Roman" w:hAnsi="Times New Roman" w:cs="Times New Roman"/>
          <w:sz w:val="28"/>
          <w:szCs w:val="28"/>
        </w:rPr>
        <w:t>альным вниманием Общественного с</w:t>
      </w:r>
      <w:r w:rsidRPr="000F0DF3">
        <w:rPr>
          <w:rFonts w:ascii="Times New Roman" w:hAnsi="Times New Roman" w:cs="Times New Roman"/>
          <w:sz w:val="28"/>
          <w:szCs w:val="28"/>
        </w:rPr>
        <w:t>овета.</w:t>
      </w:r>
      <w:proofErr w:type="gramEnd"/>
      <w:r w:rsidRPr="000F0DF3">
        <w:rPr>
          <w:rFonts w:ascii="Times New Roman" w:hAnsi="Times New Roman" w:cs="Times New Roman"/>
          <w:sz w:val="28"/>
          <w:szCs w:val="28"/>
        </w:rPr>
        <w:t xml:space="preserve"> </w:t>
      </w:r>
      <w:r w:rsidR="00B60E5A" w:rsidRPr="000F0DF3">
        <w:rPr>
          <w:rFonts w:ascii="Times New Roman" w:hAnsi="Times New Roman" w:cs="Times New Roman"/>
          <w:sz w:val="28"/>
          <w:szCs w:val="28"/>
        </w:rPr>
        <w:t>На заседаниях рассмотрены вопросы, касающиеся подготовки</w:t>
      </w:r>
      <w:r w:rsidRPr="000F0DF3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 к работе в зимних условиях, </w:t>
      </w:r>
      <w:r w:rsidR="0039590E" w:rsidRPr="000F0DF3">
        <w:rPr>
          <w:rFonts w:ascii="Times New Roman" w:hAnsi="Times New Roman" w:cs="Times New Roman"/>
          <w:sz w:val="28"/>
          <w:szCs w:val="28"/>
        </w:rPr>
        <w:t>оплаты населением взносов на капитальный ремонт общего имущества многоквартирных домов, обеспечение населения района древесиной и</w:t>
      </w:r>
      <w:r w:rsidR="0039590E" w:rsidRPr="000F0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90E" w:rsidRPr="000F0DF3">
        <w:rPr>
          <w:rFonts w:ascii="Times New Roman" w:hAnsi="Times New Roman" w:cs="Times New Roman"/>
          <w:sz w:val="28"/>
          <w:szCs w:val="28"/>
        </w:rPr>
        <w:t>обеспечения населения Кирилловского муниципального района доброкачественной питьевой водой.</w:t>
      </w:r>
    </w:p>
    <w:p w:rsidR="00EE5E90" w:rsidRPr="000F0DF3" w:rsidRDefault="00B60E5A" w:rsidP="000F0DF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члены совета контролировали ситуацию по восстановлению пассажирских перевозок на территории района.</w:t>
      </w:r>
    </w:p>
    <w:p w:rsidR="0039590E" w:rsidRPr="000F0DF3" w:rsidRDefault="0039590E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остался без внимания совета и вопрос </w:t>
      </w:r>
      <w:r w:rsidRPr="000F0DF3">
        <w:rPr>
          <w:rFonts w:ascii="Times New Roman" w:eastAsia="Times New Roman" w:hAnsi="Times New Roman" w:cs="Times New Roman"/>
          <w:sz w:val="28"/>
          <w:szCs w:val="28"/>
        </w:rPr>
        <w:t>о введении налогов на имущество от кадастровой стоимости на территории Вологодской области. Члены Общественного совета приняли участие в выездном совещан</w:t>
      </w:r>
      <w:r w:rsidR="000F0DF3">
        <w:rPr>
          <w:rFonts w:ascii="Times New Roman" w:eastAsia="Times New Roman" w:hAnsi="Times New Roman" w:cs="Times New Roman"/>
          <w:sz w:val="28"/>
          <w:szCs w:val="28"/>
        </w:rPr>
        <w:t>ии Законодательного Собрания и П</w:t>
      </w:r>
      <w:r w:rsidRPr="000F0DF3">
        <w:rPr>
          <w:rFonts w:ascii="Times New Roman" w:eastAsia="Times New Roman" w:hAnsi="Times New Roman" w:cs="Times New Roman"/>
          <w:sz w:val="28"/>
          <w:szCs w:val="28"/>
        </w:rPr>
        <w:t>равительства области по данной тематике.</w:t>
      </w:r>
      <w:r w:rsidRPr="000F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17" w:rsidRPr="000F0DF3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F0DF3">
        <w:rPr>
          <w:rFonts w:ascii="Times New Roman" w:hAnsi="Times New Roman" w:cs="Times New Roman"/>
          <w:sz w:val="28"/>
          <w:szCs w:val="28"/>
        </w:rPr>
        <w:t>Члены совета  также принимали участие в   мероприятиях, проводимых органами местного самоуправления, по правовому, духовно-нравственному, гражданско-патриотическому воспитанию, пропаганде здорового образа жизни,    конференции по духо</w:t>
      </w:r>
      <w:r w:rsidR="00B60E5A" w:rsidRPr="000F0DF3">
        <w:rPr>
          <w:rFonts w:ascii="Times New Roman" w:hAnsi="Times New Roman" w:cs="Times New Roman"/>
          <w:sz w:val="28"/>
          <w:szCs w:val="28"/>
        </w:rPr>
        <w:t>вно-нравственному воспитанию</w:t>
      </w:r>
      <w:r w:rsidRPr="000F0DF3">
        <w:rPr>
          <w:rFonts w:ascii="Times New Roman" w:hAnsi="Times New Roman" w:cs="Times New Roman"/>
          <w:sz w:val="28"/>
          <w:szCs w:val="28"/>
        </w:rPr>
        <w:t>, в районных праздниках «В снегах Кириллова»,  «Трудовая слава района»,</w:t>
      </w:r>
      <w:r w:rsidR="002E6C3E">
        <w:rPr>
          <w:rFonts w:ascii="Times New Roman" w:hAnsi="Times New Roman" w:cs="Times New Roman"/>
          <w:sz w:val="28"/>
          <w:szCs w:val="28"/>
        </w:rPr>
        <w:t xml:space="preserve"> </w:t>
      </w:r>
      <w:r w:rsidR="000F0DF3">
        <w:rPr>
          <w:rFonts w:ascii="Times New Roman" w:hAnsi="Times New Roman" w:cs="Times New Roman"/>
          <w:sz w:val="28"/>
          <w:szCs w:val="28"/>
        </w:rPr>
        <w:t>в профессиональных праздниках,</w:t>
      </w:r>
      <w:r w:rsidRPr="000F0DF3">
        <w:rPr>
          <w:rFonts w:ascii="Times New Roman" w:hAnsi="Times New Roman" w:cs="Times New Roman"/>
          <w:sz w:val="28"/>
          <w:szCs w:val="28"/>
        </w:rPr>
        <w:t xml:space="preserve"> оказывали всестороннюю поддержку и помощь при организации и проведении мероприятий в рамках </w:t>
      </w:r>
      <w:r w:rsidR="00B60E5A" w:rsidRPr="000F0DF3">
        <w:rPr>
          <w:rFonts w:ascii="Times New Roman" w:hAnsi="Times New Roman" w:cs="Times New Roman"/>
          <w:sz w:val="28"/>
          <w:szCs w:val="28"/>
        </w:rPr>
        <w:t>празднования 70-летия</w:t>
      </w:r>
      <w:r w:rsidRPr="000F0DF3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</w:t>
      </w:r>
      <w:proofErr w:type="gramEnd"/>
    </w:p>
    <w:p w:rsidR="00DF1B17" w:rsidRPr="000F0DF3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 xml:space="preserve">    </w:t>
      </w:r>
      <w:r w:rsidR="00B60E5A" w:rsidRPr="000F0DF3">
        <w:rPr>
          <w:rFonts w:ascii="Times New Roman" w:hAnsi="Times New Roman" w:cs="Times New Roman"/>
          <w:sz w:val="28"/>
          <w:szCs w:val="28"/>
        </w:rPr>
        <w:t>Продолжено взаимодействие Общественного</w:t>
      </w:r>
      <w:r w:rsidRPr="000F0DF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60E5A" w:rsidRPr="000F0DF3">
        <w:rPr>
          <w:rFonts w:ascii="Times New Roman" w:hAnsi="Times New Roman" w:cs="Times New Roman"/>
          <w:sz w:val="28"/>
          <w:szCs w:val="28"/>
        </w:rPr>
        <w:t>а</w:t>
      </w:r>
      <w:r w:rsidRPr="000F0DF3">
        <w:rPr>
          <w:rFonts w:ascii="Times New Roman" w:hAnsi="Times New Roman" w:cs="Times New Roman"/>
          <w:sz w:val="28"/>
          <w:szCs w:val="28"/>
        </w:rPr>
        <w:t xml:space="preserve">   с общественными организациями района: Молодежным парламентом, советом ветеранов, </w:t>
      </w:r>
      <w:r w:rsidRPr="000F0DF3">
        <w:rPr>
          <w:rFonts w:ascii="Times New Roman" w:hAnsi="Times New Roman" w:cs="Times New Roman"/>
          <w:sz w:val="28"/>
          <w:szCs w:val="28"/>
        </w:rPr>
        <w:lastRenderedPageBreak/>
        <w:t>отраслевыми  профсоюз</w:t>
      </w:r>
      <w:r w:rsidR="000F0DF3">
        <w:rPr>
          <w:rFonts w:ascii="Times New Roman" w:hAnsi="Times New Roman" w:cs="Times New Roman"/>
          <w:sz w:val="28"/>
          <w:szCs w:val="28"/>
        </w:rPr>
        <w:t>ами, молодежными  организациями и старостами населенных пунктов.</w:t>
      </w:r>
    </w:p>
    <w:p w:rsidR="00336C54" w:rsidRPr="000F0DF3" w:rsidRDefault="00B60E5A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ab/>
        <w:t xml:space="preserve">Члены Общественного Совета приняли участие в публичных слушаниях по объединению городского поселения город Кириллов и сельского поселения </w:t>
      </w:r>
      <w:proofErr w:type="spellStart"/>
      <w:r w:rsidRPr="000F0DF3">
        <w:rPr>
          <w:rFonts w:ascii="Times New Roman" w:hAnsi="Times New Roman" w:cs="Times New Roman"/>
          <w:sz w:val="28"/>
          <w:szCs w:val="28"/>
        </w:rPr>
        <w:t>Горицкое</w:t>
      </w:r>
      <w:proofErr w:type="spellEnd"/>
      <w:r w:rsidRPr="000F0DF3">
        <w:rPr>
          <w:rFonts w:ascii="Times New Roman" w:hAnsi="Times New Roman" w:cs="Times New Roman"/>
          <w:sz w:val="28"/>
          <w:szCs w:val="28"/>
        </w:rPr>
        <w:t xml:space="preserve"> в муниципальное образование город Кириллов, и сельских поселений </w:t>
      </w:r>
      <w:proofErr w:type="spellStart"/>
      <w:r w:rsidRPr="000F0DF3">
        <w:rPr>
          <w:rFonts w:ascii="Times New Roman" w:hAnsi="Times New Roman" w:cs="Times New Roman"/>
          <w:sz w:val="28"/>
          <w:szCs w:val="28"/>
        </w:rPr>
        <w:t>Ферапонтовское</w:t>
      </w:r>
      <w:proofErr w:type="spellEnd"/>
      <w:r w:rsidRPr="000F0D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0DF3">
        <w:rPr>
          <w:rFonts w:ascii="Times New Roman" w:hAnsi="Times New Roman" w:cs="Times New Roman"/>
          <w:sz w:val="28"/>
          <w:szCs w:val="28"/>
        </w:rPr>
        <w:t>Коварзинское</w:t>
      </w:r>
      <w:proofErr w:type="spellEnd"/>
      <w:r w:rsidRPr="000F0DF3">
        <w:rPr>
          <w:rFonts w:ascii="Times New Roman" w:hAnsi="Times New Roman" w:cs="Times New Roman"/>
          <w:sz w:val="28"/>
          <w:szCs w:val="28"/>
        </w:rPr>
        <w:t xml:space="preserve"> в муниципальное образование сельское поселение </w:t>
      </w:r>
      <w:proofErr w:type="spellStart"/>
      <w:r w:rsidRPr="000F0DF3">
        <w:rPr>
          <w:rFonts w:ascii="Times New Roman" w:hAnsi="Times New Roman" w:cs="Times New Roman"/>
          <w:sz w:val="28"/>
          <w:szCs w:val="28"/>
        </w:rPr>
        <w:t>Ферапонтовское</w:t>
      </w:r>
      <w:proofErr w:type="spellEnd"/>
      <w:r w:rsidRPr="000F0DF3">
        <w:rPr>
          <w:rFonts w:ascii="Times New Roman" w:hAnsi="Times New Roman" w:cs="Times New Roman"/>
          <w:sz w:val="28"/>
          <w:szCs w:val="28"/>
        </w:rPr>
        <w:t xml:space="preserve">. Ими проводилась работа по информированию и разъяснению населению экономической обоснованности проведения объединений. </w:t>
      </w:r>
      <w:r w:rsidR="00336C54" w:rsidRPr="000F0DF3">
        <w:rPr>
          <w:rFonts w:ascii="Times New Roman" w:hAnsi="Times New Roman" w:cs="Times New Roman"/>
          <w:sz w:val="28"/>
          <w:szCs w:val="28"/>
        </w:rPr>
        <w:t>Также активно проявил себя Общественный Совет и при проведении предвыборной кампании 2015 года. Были организованы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встречи   с населением, трудовыми  коллективами, общественными организациями,  </w:t>
      </w:r>
      <w:r w:rsidR="00336C54" w:rsidRPr="000F0DF3">
        <w:rPr>
          <w:rFonts w:ascii="Times New Roman" w:hAnsi="Times New Roman" w:cs="Times New Roman"/>
          <w:sz w:val="28"/>
          <w:szCs w:val="28"/>
        </w:rPr>
        <w:t>целевыми группами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.  </w:t>
      </w:r>
      <w:r w:rsidR="00DF1B17" w:rsidRPr="000F0D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36C54" w:rsidRPr="000F0DF3">
        <w:rPr>
          <w:rFonts w:ascii="Times New Roman" w:hAnsi="Times New Roman" w:cs="Times New Roman"/>
          <w:sz w:val="28"/>
          <w:szCs w:val="28"/>
        </w:rPr>
        <w:t>Ч</w:t>
      </w:r>
      <w:r w:rsidR="00DF1B17" w:rsidRPr="000F0DF3">
        <w:rPr>
          <w:rFonts w:ascii="Times New Roman" w:hAnsi="Times New Roman" w:cs="Times New Roman"/>
          <w:sz w:val="28"/>
          <w:szCs w:val="28"/>
        </w:rPr>
        <w:t>лены Общественного совета проводили информационную работу среди населения о предстоящих выборах, разъясняли необходимость участия в них,  выступали в поддержку кандидатов на</w:t>
      </w:r>
      <w:r w:rsidR="00336C54" w:rsidRPr="000F0DF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глав</w:t>
      </w:r>
      <w:r w:rsidR="00336C54" w:rsidRPr="000F0DF3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336C54" w:rsidRPr="000F0DF3">
        <w:rPr>
          <w:rFonts w:ascii="Times New Roman" w:hAnsi="Times New Roman" w:cs="Times New Roman"/>
          <w:sz w:val="28"/>
          <w:szCs w:val="28"/>
        </w:rPr>
        <w:t>Ферапонтовского</w:t>
      </w:r>
      <w:proofErr w:type="spellEnd"/>
      <w:r w:rsidR="00336C54" w:rsidRPr="000F0D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36C54" w:rsidRPr="000F0DF3">
        <w:rPr>
          <w:rFonts w:ascii="Times New Roman" w:hAnsi="Times New Roman" w:cs="Times New Roman"/>
          <w:sz w:val="28"/>
          <w:szCs w:val="28"/>
        </w:rPr>
        <w:t>Тюляндина</w:t>
      </w:r>
      <w:proofErr w:type="spellEnd"/>
      <w:r w:rsidR="00336C54" w:rsidRPr="000F0DF3">
        <w:rPr>
          <w:rFonts w:ascii="Times New Roman" w:hAnsi="Times New Roman" w:cs="Times New Roman"/>
          <w:sz w:val="28"/>
          <w:szCs w:val="28"/>
        </w:rPr>
        <w:t xml:space="preserve"> А.Н. 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и депутатов муниципальных образований.  </w:t>
      </w:r>
      <w:r w:rsidR="00DF1B17" w:rsidRPr="000F0DF3">
        <w:rPr>
          <w:rFonts w:ascii="Times New Roman" w:hAnsi="Times New Roman" w:cs="Times New Roman"/>
          <w:sz w:val="28"/>
          <w:szCs w:val="28"/>
        </w:rPr>
        <w:tab/>
        <w:t xml:space="preserve">В рамках заседаний Общественного совета были рассмотрены вопросы, касающиеся </w:t>
      </w:r>
      <w:r w:rsidR="00336C54" w:rsidRPr="000F0DF3">
        <w:rPr>
          <w:rFonts w:ascii="Times New Roman" w:hAnsi="Times New Roman" w:cs="Times New Roman"/>
          <w:sz w:val="28"/>
          <w:szCs w:val="28"/>
        </w:rPr>
        <w:t>социального и медицинского обслуживания населения.</w:t>
      </w:r>
    </w:p>
    <w:p w:rsidR="00336C54" w:rsidRPr="000F0DF3" w:rsidRDefault="00336C54" w:rsidP="000F0DF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Большой интерес у членов Общественного совета вызвал отчет начальник</w:t>
      </w:r>
      <w:r w:rsidR="0039590E" w:rsidRPr="000F0DF3">
        <w:rPr>
          <w:rFonts w:ascii="Times New Roman" w:hAnsi="Times New Roman" w:cs="Times New Roman"/>
          <w:sz w:val="28"/>
          <w:szCs w:val="28"/>
        </w:rPr>
        <w:t>а</w:t>
      </w:r>
      <w:r w:rsidRPr="000F0DF3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и продовольствия администрации района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Михайловой Н.Г.</w:t>
      </w:r>
    </w:p>
    <w:p w:rsidR="0039590E" w:rsidRPr="002E6C3E" w:rsidRDefault="0039590E" w:rsidP="002E6C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6C3E">
        <w:rPr>
          <w:rFonts w:ascii="Times New Roman" w:hAnsi="Times New Roman" w:cs="Times New Roman"/>
          <w:sz w:val="28"/>
          <w:szCs w:val="28"/>
        </w:rPr>
        <w:t>В целях обмена опытом проведена встреча с Общественным советом Шекснинского района</w:t>
      </w:r>
      <w:r w:rsidR="002E6C3E">
        <w:rPr>
          <w:rFonts w:ascii="Times New Roman" w:hAnsi="Times New Roman" w:cs="Times New Roman"/>
          <w:sz w:val="28"/>
          <w:szCs w:val="28"/>
        </w:rPr>
        <w:t>,</w:t>
      </w:r>
      <w:r w:rsidRPr="002E6C3E">
        <w:rPr>
          <w:rFonts w:ascii="Times New Roman" w:hAnsi="Times New Roman" w:cs="Times New Roman"/>
          <w:sz w:val="28"/>
          <w:szCs w:val="28"/>
        </w:rPr>
        <w:t xml:space="preserve"> в рамках которой, прошло</w:t>
      </w:r>
      <w:r w:rsidR="002E6C3E" w:rsidRPr="002E6C3E">
        <w:rPr>
          <w:rFonts w:ascii="Times New Roman" w:hAnsi="Times New Roman" w:cs="Times New Roman"/>
          <w:sz w:val="28"/>
          <w:szCs w:val="28"/>
        </w:rPr>
        <w:t xml:space="preserve"> знакомство с социальной инфраструктурой района и заседание в формате круглого стола, с обсуждением организационных вопросов деятельности Общественных советов.</w:t>
      </w:r>
      <w:r w:rsidRPr="002E6C3E">
        <w:rPr>
          <w:rFonts w:ascii="Times New Roman" w:hAnsi="Times New Roman" w:cs="Times New Roman"/>
          <w:sz w:val="28"/>
          <w:szCs w:val="28"/>
        </w:rPr>
        <w:t xml:space="preserve"> </w:t>
      </w:r>
      <w:r w:rsidR="00282056" w:rsidRPr="00282056">
        <w:rPr>
          <w:rFonts w:ascii="Times New Roman" w:hAnsi="Times New Roman" w:cs="Times New Roman"/>
          <w:sz w:val="28"/>
          <w:szCs w:val="28"/>
        </w:rPr>
        <w:t>11 августа члены Общественного совета Кирилловского муниципального района приняли участие в заседании Совета Общественной палаты Вологодской области, которое проходило в Шекснинском муниципальном районе.</w:t>
      </w:r>
      <w:proofErr w:type="gramEnd"/>
    </w:p>
    <w:p w:rsidR="00DF1B17" w:rsidRPr="000F0DF3" w:rsidRDefault="002E6C3E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Общественного совета   освещается на страницах районной газеты «Новая жизнь»,  на официальном сайт</w:t>
      </w:r>
      <w:bookmarkStart w:id="0" w:name="_GoBack"/>
      <w:bookmarkEnd w:id="0"/>
      <w:r w:rsidR="00DF1B17" w:rsidRPr="000F0DF3">
        <w:rPr>
          <w:rFonts w:ascii="Times New Roman" w:hAnsi="Times New Roman" w:cs="Times New Roman"/>
          <w:sz w:val="28"/>
          <w:szCs w:val="28"/>
        </w:rPr>
        <w:t>е администрации района.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района размещена закладка «Общественный совет».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17" w:rsidRPr="000F0DF3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 xml:space="preserve">    Анализируя социально-экономическое положение   района, Общественный совет отмечает положительные результаты работы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2015 году. Среди них;</w:t>
      </w:r>
    </w:p>
    <w:p w:rsidR="0039590E" w:rsidRPr="000F0DF3" w:rsidRDefault="001C68C5" w:rsidP="000F0DF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продолжено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бюджетных учреждений;</w:t>
      </w:r>
    </w:p>
    <w:p w:rsidR="0039590E" w:rsidRPr="000F0DF3" w:rsidRDefault="001C68C5" w:rsidP="000F0DF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достигнуты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</w:t>
      </w:r>
      <w:r w:rsidRPr="000F0DF3">
        <w:rPr>
          <w:rFonts w:ascii="Times New Roman" w:hAnsi="Times New Roman" w:cs="Times New Roman"/>
          <w:sz w:val="28"/>
          <w:szCs w:val="28"/>
        </w:rPr>
        <w:t>высокие показатели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в сельском хозяйстве;</w:t>
      </w:r>
    </w:p>
    <w:p w:rsidR="0039590E" w:rsidRPr="000F0DF3" w:rsidRDefault="001C68C5" w:rsidP="000F0DF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увеличены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объемы производства в пищевой промышленности;</w:t>
      </w:r>
    </w:p>
    <w:p w:rsidR="0039590E" w:rsidRPr="000F0DF3" w:rsidRDefault="001C68C5" w:rsidP="000F0DF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lastRenderedPageBreak/>
        <w:t>наблюдается стабильный рост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оборота розничной торговли и объемов предоставления платных услуг;</w:t>
      </w:r>
    </w:p>
    <w:p w:rsidR="0039590E" w:rsidRPr="000F0DF3" w:rsidRDefault="001C68C5" w:rsidP="000F0DF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продолжено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жилья;</w:t>
      </w:r>
    </w:p>
    <w:p w:rsidR="001C68C5" w:rsidRPr="000F0DF3" w:rsidRDefault="001C68C5" w:rsidP="000F0DF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увеличение объемов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инвестиций, привлеченных в район, которые  позволили реализовать инвестиционные проекты </w:t>
      </w:r>
      <w:r w:rsidRPr="000F0DF3">
        <w:rPr>
          <w:rFonts w:ascii="Times New Roman" w:hAnsi="Times New Roman" w:cs="Times New Roman"/>
          <w:sz w:val="28"/>
          <w:szCs w:val="28"/>
        </w:rPr>
        <w:t>на территории района;</w:t>
      </w:r>
    </w:p>
    <w:p w:rsidR="0039590E" w:rsidRPr="000F0DF3" w:rsidRDefault="001C68C5" w:rsidP="000F0DF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обеспечение предоставления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через МФЦ;</w:t>
      </w:r>
    </w:p>
    <w:p w:rsidR="0039590E" w:rsidRPr="000F0DF3" w:rsidRDefault="0039590E" w:rsidP="000F0DF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пе</w:t>
      </w:r>
      <w:r w:rsidR="001C68C5" w:rsidRPr="000F0DF3">
        <w:rPr>
          <w:rFonts w:ascii="Times New Roman" w:hAnsi="Times New Roman" w:cs="Times New Roman"/>
          <w:sz w:val="28"/>
          <w:szCs w:val="28"/>
        </w:rPr>
        <w:t xml:space="preserve">рвые шаги по газификации района и начало </w:t>
      </w:r>
      <w:r w:rsidR="001C68C5" w:rsidRPr="000F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масштабных работ в городе Кириллове по реконструкции энергосистемы</w:t>
      </w:r>
    </w:p>
    <w:p w:rsidR="0039590E" w:rsidRPr="000F0DF3" w:rsidRDefault="001C68C5" w:rsidP="000F0DF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восстановление автобусных пассажирских перевозок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в районе;</w:t>
      </w:r>
    </w:p>
    <w:p w:rsidR="0039590E" w:rsidRPr="000F0DF3" w:rsidRDefault="001C68C5" w:rsidP="000F0DF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рациональное использование средств Дорожных фондов на</w:t>
      </w:r>
      <w:r w:rsidR="0039590E" w:rsidRPr="000F0DF3">
        <w:rPr>
          <w:rFonts w:ascii="Times New Roman" w:hAnsi="Times New Roman" w:cs="Times New Roman"/>
          <w:sz w:val="28"/>
          <w:szCs w:val="28"/>
        </w:rPr>
        <w:t xml:space="preserve"> работы по ремонту поселенческих дорог и благоустройству населенных пунктов.</w:t>
      </w:r>
    </w:p>
    <w:p w:rsidR="001C68C5" w:rsidRPr="000F0DF3" w:rsidRDefault="001C68C5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C5" w:rsidRPr="000F0DF3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 xml:space="preserve">     В то же время остаются нерешенными ряд проблем в социальной сфере, сфе</w:t>
      </w:r>
      <w:r w:rsidR="001C68C5" w:rsidRPr="000F0DF3">
        <w:rPr>
          <w:rFonts w:ascii="Times New Roman" w:hAnsi="Times New Roman" w:cs="Times New Roman"/>
          <w:sz w:val="28"/>
          <w:szCs w:val="28"/>
        </w:rPr>
        <w:t>ре ЖКХ,   дорожной деятельности, среди них:</w:t>
      </w:r>
    </w:p>
    <w:p w:rsidR="001C68C5" w:rsidRPr="000F0DF3" w:rsidRDefault="001C68C5" w:rsidP="000F0DF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сокращение численности постоянного населения и увеличение демографической нагрузки;</w:t>
      </w:r>
    </w:p>
    <w:p w:rsidR="001C68C5" w:rsidRPr="000F0DF3" w:rsidRDefault="001C68C5" w:rsidP="000F0DF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ограничивающий режим национального парка, затрудняющий развитие района;</w:t>
      </w:r>
    </w:p>
    <w:p w:rsidR="001C68C5" w:rsidRPr="000F0DF3" w:rsidRDefault="001C68C5" w:rsidP="000F0DF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высокий уровень недоимки в районный бюджет по НДФЛ и по имущественным налогам;</w:t>
      </w:r>
    </w:p>
    <w:p w:rsidR="001C68C5" w:rsidRPr="000F0DF3" w:rsidRDefault="001C68C5" w:rsidP="000F0DF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дефицит квалифицированных кадров;</w:t>
      </w:r>
    </w:p>
    <w:p w:rsidR="001C68C5" w:rsidRPr="000F0DF3" w:rsidRDefault="001C68C5" w:rsidP="000F0DF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высокий износ жилого фонда, основных фондов инженерной и коммунальной инфраструктуры;</w:t>
      </w:r>
    </w:p>
    <w:p w:rsidR="001C68C5" w:rsidRPr="000F0DF3" w:rsidRDefault="001C68C5" w:rsidP="000F0DF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неудовлетворительное состояние дорожной сети;</w:t>
      </w:r>
    </w:p>
    <w:p w:rsidR="001C68C5" w:rsidRPr="000F0DF3" w:rsidRDefault="001C68C5" w:rsidP="000F0DF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сезонность туристического потока.</w:t>
      </w:r>
    </w:p>
    <w:p w:rsidR="001C68C5" w:rsidRPr="000F0DF3" w:rsidRDefault="001C68C5" w:rsidP="000F0DF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В конце 2015 года в связи с окончанием срока полномочий Общественного Совета сформирован новый состав. Первое заседание Общественного совета в обновленном составе состоится в январе 2016 года.</w:t>
      </w:r>
    </w:p>
    <w:p w:rsidR="00DF1B17" w:rsidRDefault="00DF1B17" w:rsidP="00DF1B17">
      <w:pPr>
        <w:pStyle w:val="1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F170D" w:rsidRDefault="005F170D"/>
    <w:sectPr w:rsidR="005F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488"/>
    <w:multiLevelType w:val="hybridMultilevel"/>
    <w:tmpl w:val="BF42C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83E79"/>
    <w:multiLevelType w:val="hybridMultilevel"/>
    <w:tmpl w:val="BAEC8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34E7"/>
    <w:multiLevelType w:val="hybridMultilevel"/>
    <w:tmpl w:val="85BA9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0185A"/>
    <w:multiLevelType w:val="hybridMultilevel"/>
    <w:tmpl w:val="6DE69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A6ACF"/>
    <w:multiLevelType w:val="hybridMultilevel"/>
    <w:tmpl w:val="B254E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85"/>
    <w:rsid w:val="000F0DF3"/>
    <w:rsid w:val="001C68C5"/>
    <w:rsid w:val="00282056"/>
    <w:rsid w:val="002E6C3E"/>
    <w:rsid w:val="00336C54"/>
    <w:rsid w:val="0039590E"/>
    <w:rsid w:val="00395C85"/>
    <w:rsid w:val="005F170D"/>
    <w:rsid w:val="00B60E5A"/>
    <w:rsid w:val="00DF1B17"/>
    <w:rsid w:val="00E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A"/>
    <w:pPr>
      <w:spacing w:after="0" w:line="240" w:lineRule="auto"/>
      <w:ind w:firstLine="709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1B17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color w:val="00000A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6C5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qFormat/>
    <w:rsid w:val="001C68C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link w:val="a4"/>
    <w:locked/>
    <w:rsid w:val="001C68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A"/>
    <w:pPr>
      <w:spacing w:after="0" w:line="240" w:lineRule="auto"/>
      <w:ind w:firstLine="709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1B17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color w:val="00000A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6C5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qFormat/>
    <w:rsid w:val="001C68C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link w:val="a4"/>
    <w:locked/>
    <w:rsid w:val="001C68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2016-01-17T10:12:00Z</dcterms:created>
  <dcterms:modified xsi:type="dcterms:W3CDTF">2016-01-30T13:36:00Z</dcterms:modified>
</cp:coreProperties>
</file>